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D4" w:rsidRDefault="00827DD4" w:rsidP="00827DD4">
      <w:pPr>
        <w:pStyle w:val="NormalWeb"/>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Hey, Corrina and Devon here! Today started bright and early as usual. We woke up, ate breakfast, did our devotions and cleaned up the building as one of our assignments. Then we headed out to MAC Warehouse and packed 1,165 boxes of food for the elderly. While we were there we met two wonderful ladies who had been working there for around 30 years. Which to all of us was very inspiring as the work is repetitive and exhausting. The two ladies led us around the warehouse and taught us how to pack the boxes. Together we could truly see God working through these women as they put in their time and effort into helping the elderly. After the warehouse we came back to a community cook out where we met people from the community and bonded with them. Then all of us together drove to tent city where homeless people would stay and they get help from the church we are staying at. </w:t>
      </w:r>
      <w:proofErr w:type="gramStart"/>
      <w:r>
        <w:rPr>
          <w:rFonts w:ascii="Helvetica" w:hAnsi="Helvetica" w:cs="Helvetica"/>
          <w:color w:val="1C1E21"/>
          <w:sz w:val="21"/>
          <w:szCs w:val="21"/>
        </w:rPr>
        <w:t>Finally</w:t>
      </w:r>
      <w:proofErr w:type="gramEnd"/>
      <w:r>
        <w:rPr>
          <w:rFonts w:ascii="Helvetica" w:hAnsi="Helvetica" w:cs="Helvetica"/>
          <w:color w:val="1C1E21"/>
          <w:sz w:val="21"/>
          <w:szCs w:val="21"/>
        </w:rPr>
        <w:t xml:space="preserve"> we arrived home and listened to one of our leaders tell their faith story and worshipped. Overall it was an amazing night and we all grew closer to God.</w:t>
      </w:r>
    </w:p>
    <w:p w:rsidR="00827DD4" w:rsidRDefault="00827DD4" w:rsidP="00827DD4">
      <w:pPr>
        <w:pStyle w:val="NormalWeb"/>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Hey, it’s Bella and Kenna!! Today started out with devotions and the story of feeding 5,000 with only 2 fish and 5 loaves of bread. We then headed out to meet with Pastor Tomas. With him we started like any other day and gathered together in his church to go over what we are going to do today and how we were going to apply the verse of the day to how we will serve, </w:t>
      </w:r>
      <w:proofErr w:type="gramStart"/>
      <w:r>
        <w:rPr>
          <w:rFonts w:ascii="Helvetica" w:hAnsi="Helvetica" w:cs="Helvetica"/>
          <w:color w:val="1C1E21"/>
          <w:sz w:val="21"/>
          <w:szCs w:val="21"/>
        </w:rPr>
        <w:t>First</w:t>
      </w:r>
      <w:proofErr w:type="gramEnd"/>
      <w:r>
        <w:rPr>
          <w:rFonts w:ascii="Helvetica" w:hAnsi="Helvetica" w:cs="Helvetica"/>
          <w:color w:val="1C1E21"/>
          <w:sz w:val="21"/>
          <w:szCs w:val="21"/>
        </w:rPr>
        <w:t xml:space="preserve"> we went out to get some Mexican pastries to connect with the people of the community. Once we got back to the church we split up in groups, some handed out flyers for the garage sale and others started a new project. Brady and Aaron started this new project, painting the church’s fence. While handing out the flyers we learned about the community such as not many people speak English. Though it was hard we figured out how to communicate with the help of Pastor Tomas. At the end of the day we brought in many people and had another amazing day. We also had a great night meeting people in the community at the community cook out that we hosted.</w:t>
      </w:r>
    </w:p>
    <w:p w:rsidR="00FD2E3C" w:rsidRDefault="00827DD4">
      <w:bookmarkStart w:id="0" w:name="_GoBack"/>
      <w:bookmarkEnd w:id="0"/>
    </w:p>
    <w:sectPr w:rsidR="00FD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D4"/>
    <w:rsid w:val="000F4F6A"/>
    <w:rsid w:val="0036253B"/>
    <w:rsid w:val="00827DD4"/>
    <w:rsid w:val="0090061A"/>
    <w:rsid w:val="00D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0F6A-9991-4695-90FB-4443F032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1</cp:revision>
  <dcterms:created xsi:type="dcterms:W3CDTF">2019-07-25T16:46:00Z</dcterms:created>
  <dcterms:modified xsi:type="dcterms:W3CDTF">2019-07-25T16:47:00Z</dcterms:modified>
</cp:coreProperties>
</file>